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6E7" w:rsidRPr="002E278E" w:rsidRDefault="001056E7" w:rsidP="001056E7">
      <w:pPr>
        <w:ind w:leftChars="-75" w:left="-1" w:rightChars="-64" w:right="-154" w:hangingChars="56" w:hanging="179"/>
        <w:jc w:val="center"/>
        <w:rPr>
          <w:rFonts w:ascii="Arial" w:eastAsia="標楷體" w:hAnsi="Arial" w:cs="Arial"/>
          <w:b/>
          <w:sz w:val="32"/>
        </w:rPr>
      </w:pPr>
      <w:r w:rsidRPr="002E278E">
        <w:rPr>
          <w:rFonts w:ascii="Arial" w:eastAsia="標楷體" w:hAnsi="Arial" w:cs="Arial" w:hint="eastAsia"/>
          <w:b/>
          <w:sz w:val="32"/>
        </w:rPr>
        <w:t>國立臺灣大學工程科學及海洋工程學系學士榮譽學程申請表</w:t>
      </w:r>
    </w:p>
    <w:tbl>
      <w:tblPr>
        <w:tblW w:w="83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8"/>
        <w:gridCol w:w="2835"/>
        <w:gridCol w:w="1276"/>
        <w:gridCol w:w="2569"/>
      </w:tblGrid>
      <w:tr w:rsidR="001056E7" w:rsidRPr="007824F2" w:rsidTr="00570050">
        <w:trPr>
          <w:trHeight w:val="620"/>
        </w:trPr>
        <w:tc>
          <w:tcPr>
            <w:tcW w:w="167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1056E7" w:rsidRPr="007824F2" w:rsidRDefault="001056E7" w:rsidP="0057005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7824F2">
              <w:rPr>
                <w:rFonts w:ascii="Arial" w:eastAsia="標楷體" w:hAnsi="Arial" w:cs="Arial" w:hint="eastAsia"/>
                <w:szCs w:val="24"/>
              </w:rPr>
              <w:t>學生姓名</w:t>
            </w:r>
          </w:p>
        </w:tc>
        <w:tc>
          <w:tcPr>
            <w:tcW w:w="2835" w:type="dxa"/>
            <w:vAlign w:val="center"/>
          </w:tcPr>
          <w:p w:rsidR="001056E7" w:rsidRPr="007824F2" w:rsidRDefault="001056E7" w:rsidP="0057005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56E7" w:rsidRPr="007824F2" w:rsidRDefault="001056E7" w:rsidP="00570050">
            <w:pPr>
              <w:jc w:val="center"/>
              <w:rPr>
                <w:rFonts w:eastAsia="標楷體"/>
                <w:szCs w:val="24"/>
              </w:rPr>
            </w:pPr>
            <w:r w:rsidRPr="007824F2">
              <w:rPr>
                <w:rFonts w:eastAsia="標楷體"/>
                <w:szCs w:val="24"/>
              </w:rPr>
              <w:t>學號</w:t>
            </w:r>
          </w:p>
        </w:tc>
        <w:tc>
          <w:tcPr>
            <w:tcW w:w="2569" w:type="dxa"/>
            <w:vAlign w:val="center"/>
          </w:tcPr>
          <w:p w:rsidR="001056E7" w:rsidRPr="007824F2" w:rsidRDefault="001056E7" w:rsidP="0057005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1056E7" w:rsidRPr="007824F2" w:rsidTr="00570050">
        <w:trPr>
          <w:cantSplit/>
          <w:trHeight w:val="748"/>
        </w:trPr>
        <w:tc>
          <w:tcPr>
            <w:tcW w:w="16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056E7" w:rsidRPr="007824F2" w:rsidRDefault="001056E7" w:rsidP="0057005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7824F2">
              <w:rPr>
                <w:rFonts w:ascii="Arial" w:eastAsia="標楷體" w:hAnsi="Arial" w:cs="Arial" w:hint="eastAsia"/>
                <w:szCs w:val="24"/>
              </w:rPr>
              <w:t>成績等第</w:t>
            </w:r>
          </w:p>
        </w:tc>
        <w:tc>
          <w:tcPr>
            <w:tcW w:w="6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056E7" w:rsidRPr="007824F2" w:rsidRDefault="001056E7" w:rsidP="00570050">
            <w:pPr>
              <w:jc w:val="right"/>
              <w:rPr>
                <w:rFonts w:ascii="Arial" w:eastAsia="標楷體" w:hAnsi="Arial" w:cs="Arial"/>
                <w:szCs w:val="24"/>
              </w:rPr>
            </w:pPr>
            <w:r w:rsidRPr="007824F2">
              <w:rPr>
                <w:rFonts w:ascii="標楷體" w:eastAsia="標楷體" w:hAnsi="標楷體" w:hint="eastAsia"/>
                <w:szCs w:val="24"/>
              </w:rPr>
              <w:t>（請檢附歷年成績單）</w:t>
            </w:r>
          </w:p>
        </w:tc>
      </w:tr>
      <w:tr w:rsidR="001056E7" w:rsidRPr="007824F2" w:rsidTr="00570050">
        <w:trPr>
          <w:cantSplit/>
          <w:trHeight w:val="7941"/>
        </w:trPr>
        <w:tc>
          <w:tcPr>
            <w:tcW w:w="167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056E7" w:rsidRPr="007824F2" w:rsidRDefault="001056E7" w:rsidP="0057005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7824F2">
              <w:rPr>
                <w:rFonts w:ascii="Arial" w:eastAsia="標楷體" w:hAnsi="Arial" w:cs="Arial" w:hint="eastAsia"/>
                <w:szCs w:val="24"/>
              </w:rPr>
              <w:t>申請</w:t>
            </w:r>
          </w:p>
          <w:p w:rsidR="001056E7" w:rsidRPr="007824F2" w:rsidRDefault="001056E7" w:rsidP="0057005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7824F2">
              <w:rPr>
                <w:rFonts w:ascii="Arial" w:eastAsia="標楷體" w:hAnsi="Arial" w:cs="Arial" w:hint="eastAsia"/>
                <w:szCs w:val="24"/>
              </w:rPr>
              <w:t>動機</w:t>
            </w:r>
          </w:p>
        </w:tc>
        <w:tc>
          <w:tcPr>
            <w:tcW w:w="6680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056E7" w:rsidRPr="007824F2" w:rsidRDefault="001056E7" w:rsidP="00570050">
            <w:pPr>
              <w:rPr>
                <w:rFonts w:ascii="Arial" w:eastAsia="標楷體" w:hAnsi="Arial" w:cs="Arial"/>
                <w:szCs w:val="24"/>
              </w:rPr>
            </w:pPr>
          </w:p>
        </w:tc>
      </w:tr>
      <w:tr w:rsidR="001056E7" w:rsidRPr="007824F2" w:rsidTr="00570050">
        <w:trPr>
          <w:cantSplit/>
          <w:trHeight w:val="2115"/>
        </w:trPr>
        <w:tc>
          <w:tcPr>
            <w:tcW w:w="167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056E7" w:rsidRPr="007824F2" w:rsidRDefault="001056E7" w:rsidP="0057005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7824F2">
              <w:rPr>
                <w:rFonts w:ascii="Arial" w:eastAsia="標楷體" w:hAnsi="Arial" w:cs="Arial" w:hint="eastAsia"/>
                <w:szCs w:val="24"/>
              </w:rPr>
              <w:t>審核</w:t>
            </w:r>
          </w:p>
          <w:p w:rsidR="001056E7" w:rsidRPr="007824F2" w:rsidRDefault="001056E7" w:rsidP="0057005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7824F2">
              <w:rPr>
                <w:rFonts w:ascii="Arial" w:eastAsia="標楷體" w:hAnsi="Arial" w:cs="Arial" w:hint="eastAsia"/>
                <w:szCs w:val="24"/>
              </w:rPr>
              <w:t>結果</w:t>
            </w:r>
          </w:p>
        </w:tc>
        <w:tc>
          <w:tcPr>
            <w:tcW w:w="6680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056E7" w:rsidRPr="007824F2" w:rsidRDefault="001056E7" w:rsidP="00570050">
            <w:pPr>
              <w:rPr>
                <w:rFonts w:ascii="Arial" w:eastAsia="標楷體" w:hAnsi="Arial" w:cs="Arial"/>
                <w:szCs w:val="24"/>
              </w:rPr>
            </w:pPr>
          </w:p>
        </w:tc>
      </w:tr>
      <w:tr w:rsidR="001056E7" w:rsidRPr="007824F2" w:rsidTr="00570050">
        <w:trPr>
          <w:cantSplit/>
          <w:trHeight w:val="944"/>
        </w:trPr>
        <w:tc>
          <w:tcPr>
            <w:tcW w:w="1678" w:type="dxa"/>
            <w:tcBorders>
              <w:top w:val="single" w:sz="4" w:space="0" w:color="auto"/>
            </w:tcBorders>
            <w:vAlign w:val="center"/>
          </w:tcPr>
          <w:p w:rsidR="001056E7" w:rsidRPr="007824F2" w:rsidRDefault="001056E7" w:rsidP="0057005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7824F2">
              <w:rPr>
                <w:rFonts w:ascii="Arial" w:eastAsia="標楷體" w:hAnsi="Arial" w:cs="Arial" w:hint="eastAsia"/>
                <w:szCs w:val="24"/>
              </w:rPr>
              <w:t>系主任核章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</w:tcBorders>
            <w:vAlign w:val="center"/>
          </w:tcPr>
          <w:p w:rsidR="001056E7" w:rsidRPr="007824F2" w:rsidRDefault="001056E7" w:rsidP="00570050">
            <w:pPr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1056E7" w:rsidRPr="007824F2" w:rsidRDefault="001056E7" w:rsidP="001056E7">
      <w:pPr>
        <w:spacing w:line="320" w:lineRule="exact"/>
        <w:ind w:left="425" w:hangingChars="177" w:hanging="425"/>
        <w:rPr>
          <w:rFonts w:eastAsia="標楷體"/>
          <w:szCs w:val="24"/>
        </w:rPr>
      </w:pPr>
      <w:r w:rsidRPr="007824F2">
        <w:rPr>
          <w:rFonts w:eastAsia="標楷體"/>
          <w:szCs w:val="24"/>
        </w:rPr>
        <w:t>備註：申請時間，第一學期</w:t>
      </w:r>
      <w:r w:rsidRPr="007824F2">
        <w:rPr>
          <w:rFonts w:eastAsia="標楷體"/>
          <w:szCs w:val="24"/>
        </w:rPr>
        <w:t>10</w:t>
      </w:r>
      <w:r w:rsidRPr="007824F2">
        <w:rPr>
          <w:rFonts w:eastAsia="標楷體"/>
          <w:szCs w:val="24"/>
        </w:rPr>
        <w:t>月底以前：第二學期</w:t>
      </w:r>
      <w:r w:rsidRPr="007824F2">
        <w:rPr>
          <w:rFonts w:eastAsia="標楷體"/>
          <w:szCs w:val="24"/>
        </w:rPr>
        <w:t>3</w:t>
      </w:r>
      <w:r w:rsidRPr="007824F2">
        <w:rPr>
          <w:rFonts w:eastAsia="標楷體"/>
          <w:szCs w:val="24"/>
        </w:rPr>
        <w:t>月底以前。</w:t>
      </w:r>
    </w:p>
    <w:p w:rsidR="001056E7" w:rsidRPr="001056E7" w:rsidRDefault="001056E7">
      <w:bookmarkStart w:id="0" w:name="_GoBack"/>
      <w:bookmarkEnd w:id="0"/>
    </w:p>
    <w:sectPr w:rsidR="001056E7" w:rsidRPr="001056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E7"/>
    <w:rsid w:val="0010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EAD49-F180-4EBC-A2D8-F1FDF223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6E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楊淑貴Square Yang</dc:creator>
  <cp:keywords/>
  <dc:description/>
  <cp:lastModifiedBy>楊淑貴Square Yang</cp:lastModifiedBy>
  <cp:revision>1</cp:revision>
  <dcterms:created xsi:type="dcterms:W3CDTF">2022-09-05T06:53:00Z</dcterms:created>
  <dcterms:modified xsi:type="dcterms:W3CDTF">2022-09-05T06:54:00Z</dcterms:modified>
</cp:coreProperties>
</file>